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5D40" w:rsidRDefault="00AC5D40" w:rsidP="00A202F7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02F7" w:rsidRDefault="00A202F7" w:rsidP="00A202F7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7E5011">
        <w:rPr>
          <w:rFonts w:ascii="Times New Roman" w:hAnsi="Times New Roman" w:cs="Times New Roman"/>
          <w:b/>
          <w:sz w:val="28"/>
          <w:szCs w:val="28"/>
        </w:rPr>
        <w:t>9 класс</w:t>
      </w:r>
    </w:p>
    <w:p w:rsidR="00AC5D40" w:rsidRPr="007E5011" w:rsidRDefault="00AC5D40" w:rsidP="00A202F7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5011" w:rsidRPr="007E5011" w:rsidRDefault="007E5011" w:rsidP="007E5011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E5011">
        <w:rPr>
          <w:rFonts w:ascii="Times New Roman" w:hAnsi="Times New Roman" w:cs="Times New Roman"/>
          <w:b/>
          <w:sz w:val="28"/>
          <w:szCs w:val="28"/>
        </w:rPr>
        <w:t>Время выполнения – 3 астрономических часа</w:t>
      </w:r>
    </w:p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47"/>
        <w:gridCol w:w="830"/>
        <w:gridCol w:w="835"/>
        <w:gridCol w:w="834"/>
        <w:gridCol w:w="830"/>
        <w:gridCol w:w="834"/>
        <w:gridCol w:w="834"/>
        <w:gridCol w:w="830"/>
        <w:gridCol w:w="830"/>
        <w:gridCol w:w="936"/>
      </w:tblGrid>
      <w:tr w:rsidR="00A202F7" w:rsidRPr="009A6847" w:rsidTr="005C4D3F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Номер задания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Итого </w:t>
            </w:r>
          </w:p>
        </w:tc>
      </w:tr>
      <w:tr w:rsidR="00A202F7" w:rsidRPr="009A6847" w:rsidTr="005C4D3F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Баллы 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tabs>
                <w:tab w:val="left" w:pos="180"/>
                <w:tab w:val="center" w:pos="313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7E5011" w:rsidRPr="009A6847" w:rsidTr="005C4D3F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</w:t>
            </w:r>
          </w:p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tabs>
                <w:tab w:val="left" w:pos="180"/>
                <w:tab w:val="center" w:pos="313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5011" w:rsidRPr="009A6847" w:rsidTr="00906C08">
        <w:tc>
          <w:tcPr>
            <w:tcW w:w="53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ПОДПИСЬ ПРОВЕРЯЮЩЕГО</w:t>
            </w:r>
          </w:p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011" w:rsidRPr="009A6847" w:rsidRDefault="007E5011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Известно, что в русском языке реализация фонемы &lt;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A6847">
        <w:rPr>
          <w:rFonts w:ascii="Times New Roman" w:hAnsi="Times New Roman" w:cs="Times New Roman"/>
          <w:sz w:val="28"/>
          <w:szCs w:val="28"/>
        </w:rPr>
        <w:t>&gt; отличается большой вариативностью и зависит от ее фонетической позиции. &lt;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A6847">
        <w:rPr>
          <w:rFonts w:ascii="Times New Roman" w:hAnsi="Times New Roman" w:cs="Times New Roman"/>
          <w:sz w:val="28"/>
          <w:szCs w:val="28"/>
        </w:rPr>
        <w:t>&gt; может быть реализована звуками [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A6847">
        <w:rPr>
          <w:rFonts w:ascii="Times New Roman" w:hAnsi="Times New Roman" w:cs="Times New Roman"/>
          <w:sz w:val="28"/>
          <w:szCs w:val="28"/>
        </w:rPr>
        <w:t>], [й] (</w:t>
      </w:r>
      <w:r w:rsidRPr="009A6847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Pr="009A6847">
        <w:rPr>
          <w:rFonts w:ascii="Times New Roman" w:hAnsi="Times New Roman" w:cs="Times New Roman"/>
          <w:sz w:val="28"/>
          <w:szCs w:val="28"/>
        </w:rPr>
        <w:t xml:space="preserve">неслоговое) и даже нулем звука [ø]. Найдите её возможные реализации и опишите эти позиции, основываясь на следующих транскрипциях: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ельник - [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эл'н'ик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яблоко - [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аблъкъ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в юрте - [в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урт'ь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];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свой - [свой], чужой - [чужой], яхонтовый - [</w:t>
      </w:r>
      <w:r w:rsidRPr="009A6847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ахантовый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];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стойка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стойкъ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плойка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плойкъ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зайка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зайкъ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];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тает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таьт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моет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моьт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], воет - [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воьт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>].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Ответ занесите в таблицу (в таблице можно использовать данные примеры)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Какое слово из предложенных примеров может быть отнесено к разным группам и почему?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79"/>
        <w:gridCol w:w="4695"/>
        <w:gridCol w:w="1697"/>
      </w:tblGrid>
      <w:tr w:rsidR="00A202F7" w:rsidRPr="009A6847" w:rsidTr="005C4D3F">
        <w:tc>
          <w:tcPr>
            <w:tcW w:w="3190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b/>
                <w:sz w:val="28"/>
                <w:szCs w:val="28"/>
              </w:rPr>
              <w:t>Позиция</w:t>
            </w:r>
          </w:p>
        </w:tc>
        <w:tc>
          <w:tcPr>
            <w:tcW w:w="4715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b/>
                <w:sz w:val="28"/>
                <w:szCs w:val="28"/>
              </w:rPr>
              <w:t>Примеры</w:t>
            </w:r>
          </w:p>
        </w:tc>
        <w:tc>
          <w:tcPr>
            <w:tcW w:w="1666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b/>
                <w:sz w:val="28"/>
                <w:szCs w:val="28"/>
              </w:rPr>
              <w:t>Реализация</w:t>
            </w:r>
          </w:p>
        </w:tc>
      </w:tr>
      <w:tr w:rsidR="00A202F7" w:rsidRPr="009A6847" w:rsidTr="005C4D3F">
        <w:tc>
          <w:tcPr>
            <w:tcW w:w="3190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15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[</w:t>
            </w:r>
            <w:r w:rsidRPr="009A6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j</w:t>
            </w: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]</w:t>
            </w:r>
          </w:p>
        </w:tc>
      </w:tr>
      <w:tr w:rsidR="00A202F7" w:rsidRPr="009A6847" w:rsidTr="005C4D3F">
        <w:tc>
          <w:tcPr>
            <w:tcW w:w="3190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15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[ø]</w:t>
            </w:r>
          </w:p>
        </w:tc>
      </w:tr>
      <w:tr w:rsidR="00A202F7" w:rsidRPr="009A6847" w:rsidTr="005C4D3F">
        <w:tc>
          <w:tcPr>
            <w:tcW w:w="3190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15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[й]</w:t>
            </w:r>
          </w:p>
        </w:tc>
      </w:tr>
    </w:tbl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87A26" w:rsidRDefault="00887A26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2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Расставьте ударения в следующих словах: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A6847">
        <w:rPr>
          <w:rFonts w:ascii="Times New Roman" w:hAnsi="Times New Roman" w:cs="Times New Roman"/>
          <w:i/>
          <w:sz w:val="28"/>
          <w:szCs w:val="28"/>
        </w:rPr>
        <w:t>Аэропорты, включит, гофрировать, иксы, исповедание, новорожденный, средство, средства, каталог,  феномен.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3</w:t>
      </w:r>
    </w:p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9A6847">
        <w:rPr>
          <w:rFonts w:ascii="Times New Roman" w:hAnsi="Times New Roman" w:cs="Times New Roman"/>
          <w:sz w:val="28"/>
          <w:szCs w:val="28"/>
        </w:rPr>
        <w:lastRenderedPageBreak/>
        <w:t>Установите соответствие между значениями, данными в первом  и втором столбце. Назовите паронимы. Приведите примеры, иллюстрирующие данное значение паронимов.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А. Возглас, слова, которыми привлекают чьё-то внимание</w:t>
            </w: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1. Относящийся к корню, подземной части растения</w:t>
            </w:r>
          </w:p>
        </w:tc>
      </w:tr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Б. Происходящий из данной местности и долгое время в ней проживающий</w:t>
            </w: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2. Документ, предоставляющий право на пользование чем-нибудь</w:t>
            </w:r>
          </w:p>
        </w:tc>
      </w:tr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В. Действующий осторожно, настороженно, исполненный боязни, опаски</w:t>
            </w: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3. Ответ на зов, обращение</w:t>
            </w:r>
          </w:p>
        </w:tc>
      </w:tr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Г. Лицо, имеющее право на пользование чем-нибудь по абонементу</w:t>
            </w: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4. Главный, основной, ведущий</w:t>
            </w:r>
          </w:p>
        </w:tc>
      </w:tr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Д. Относящийся к генералу, свойственный, принадлежащий генералу</w:t>
            </w: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5. Способный вызвать несчастье, причинить какой-нибудь вред</w:t>
            </w:r>
          </w:p>
        </w:tc>
      </w:tr>
      <w:tr w:rsidR="00A202F7" w:rsidRPr="009A6847" w:rsidTr="005C4D3F">
        <w:tc>
          <w:tcPr>
            <w:tcW w:w="4785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202F7" w:rsidRPr="009A6847" w:rsidRDefault="00A202F7" w:rsidP="005C4D3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4</w:t>
      </w:r>
    </w:p>
    <w:p w:rsidR="00A202F7" w:rsidRPr="009A6847" w:rsidRDefault="00A202F7" w:rsidP="00A202F7">
      <w:pPr>
        <w:pStyle w:val="a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На уроке русского языка ученики проходили тему «Безударные гласные в корне слова». Миша получил задание, выписать слова с безударными проверяемыми гласными в корне слова, Олег – с безударными чередующимися гласными в корне слова, Никита – с безударными непроверяемыми гласными в корне слова. Кто из учеников справился с заданием? Аргументируйте свой ответ.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202F7" w:rsidRPr="009A6847" w:rsidTr="005C4D3F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Миша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Олег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Никита</w:t>
            </w:r>
          </w:p>
        </w:tc>
      </w:tr>
      <w:tr w:rsidR="00A202F7" w:rsidRPr="009A6847" w:rsidTr="005C4D3F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Верховье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замирать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скрипучий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мирный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бросающий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ремесло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Озарить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разгореться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постелить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пловец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промокашка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замирать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Экспедиция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делегат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заграждение 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картофель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 xml:space="preserve">сиреневый </w:t>
            </w:r>
          </w:p>
          <w:p w:rsidR="00A202F7" w:rsidRPr="009A6847" w:rsidRDefault="00A202F7" w:rsidP="005C4D3F">
            <w:pPr>
              <w:pStyle w:val="a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847">
              <w:rPr>
                <w:rFonts w:ascii="Times New Roman" w:hAnsi="Times New Roman" w:cs="Times New Roman"/>
                <w:sz w:val="28"/>
                <w:szCs w:val="28"/>
              </w:rPr>
              <w:t>шовинизм</w:t>
            </w:r>
          </w:p>
        </w:tc>
      </w:tr>
    </w:tbl>
    <w:p w:rsidR="00A202F7" w:rsidRPr="009A6847" w:rsidRDefault="00A202F7" w:rsidP="00A202F7">
      <w:pPr>
        <w:pStyle w:val="a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2F7" w:rsidRPr="009A6847" w:rsidRDefault="00A202F7" w:rsidP="00A202F7">
      <w:pPr>
        <w:pStyle w:val="a4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5</w:t>
      </w:r>
    </w:p>
    <w:p w:rsidR="00A202F7" w:rsidRPr="009A6847" w:rsidRDefault="00A202F7" w:rsidP="00A202F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>Найдите и исправьте ошибки в приведенных ниже рекламных текстах. Аргументируйте свой ответ.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9A6847">
        <w:rPr>
          <w:rFonts w:ascii="Times New Roman" w:hAnsi="Times New Roman"/>
          <w:b/>
          <w:sz w:val="28"/>
          <w:szCs w:val="28"/>
        </w:rPr>
        <w:lastRenderedPageBreak/>
        <w:t xml:space="preserve">1) </w:t>
      </w:r>
      <w:r w:rsidRPr="009A6847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14775" cy="1571625"/>
            <wp:effectExtent l="19050" t="0" r="9525" b="0"/>
            <wp:docPr id="4" name="Рисунок 1" descr="&amp;Kcy;&amp;acy;&amp;rcy;&amp;tcy;&amp;icy;&amp;ncy;&amp;kcy;&amp;icy; &amp;pcy;&amp;ocy; &amp;zcy;&amp;acy;&amp;pcy;&amp;rcy;&amp;ocy;&amp;scy;&amp;ucy; &amp;ocy;&amp;rcy;&amp;fcy;&amp;ocy;&amp;gcy;&amp;rcy;&amp;acy;&amp;fcy;&amp;icy;&amp;chcy;&amp;iecy;&amp;scy;&amp;kcy;&amp;icy;&amp;iecy; &amp;ocy;&amp;shcy;&amp;icy;&amp;bcy;&amp;kcy;&amp;icy; &amp;vcy; &amp;rcy;&amp;iecy;&amp;kcy;&amp;lcy;&amp;acy;&amp;mcy;&amp;iecy; &amp;fcy;&amp;ocy;&amp;tcy;&amp;o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&amp;ocy;&amp;rcy;&amp;fcy;&amp;ocy;&amp;gcy;&amp;rcy;&amp;acy;&amp;fcy;&amp;icy;&amp;chcy;&amp;iecy;&amp;scy;&amp;kcy;&amp;icy;&amp;iecy; &amp;ocy;&amp;shcy;&amp;icy;&amp;bcy;&amp;kcy;&amp;icy; &amp;vcy; &amp;rcy;&amp;iecy;&amp;kcy;&amp;lcy;&amp;acy;&amp;mcy;&amp;iecy; &amp;fcy;&amp;ocy;&amp;tcy;&amp;ocy;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8958" t="18069" r="12800" b="45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9A6847">
        <w:rPr>
          <w:rFonts w:ascii="Times New Roman" w:hAnsi="Times New Roman"/>
          <w:b/>
          <w:sz w:val="28"/>
          <w:szCs w:val="28"/>
        </w:rPr>
        <w:t xml:space="preserve">2) </w:t>
      </w:r>
      <w:r w:rsidRPr="009A6847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4625" cy="1895475"/>
            <wp:effectExtent l="19050" t="0" r="9525" b="0"/>
            <wp:docPr id="5" name="Рисунок 2" descr="Фото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5" name="Picture 5" descr="Фото00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103" t="19239" r="8464" b="29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9A6847">
        <w:rPr>
          <w:rFonts w:ascii="Times New Roman" w:hAnsi="Times New Roman"/>
          <w:b/>
          <w:sz w:val="28"/>
          <w:szCs w:val="28"/>
        </w:rPr>
        <w:t xml:space="preserve">3) </w:t>
      </w:r>
      <w:r w:rsidRPr="009A6847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4625" cy="2152650"/>
            <wp:effectExtent l="19050" t="0" r="9525" b="0"/>
            <wp:docPr id="7" name="Рисунок 2" descr="Фото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0" name="Picture 4" descr="Фото1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292" t="14437" r="18811" b="2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9A6847">
        <w:rPr>
          <w:rFonts w:ascii="Times New Roman" w:hAnsi="Times New Roman"/>
          <w:b/>
          <w:sz w:val="28"/>
          <w:szCs w:val="28"/>
        </w:rPr>
        <w:t xml:space="preserve">4) </w:t>
      </w:r>
      <w:r w:rsidRPr="009A6847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90825" cy="2400300"/>
            <wp:effectExtent l="19050" t="0" r="9525" b="0"/>
            <wp:docPr id="6" name="Рисунок 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9" cstate="print"/>
                    <a:srcRect t="3221" b="3434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9A6847">
        <w:rPr>
          <w:rFonts w:ascii="Times New Roman" w:hAnsi="Times New Roman"/>
          <w:b/>
          <w:sz w:val="28"/>
          <w:szCs w:val="28"/>
        </w:rPr>
        <w:lastRenderedPageBreak/>
        <w:t xml:space="preserve">5) </w:t>
      </w:r>
      <w:r w:rsidRPr="009A684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90850" cy="1713735"/>
            <wp:effectExtent l="19050" t="0" r="0" b="0"/>
            <wp:docPr id="8" name="Рисунок 1" descr="МАГАЗИНЫ &quot;9 МЕСЯЦЕВ&quot; И &quot;НАСЛЕДНИК&quot; В УЛАН-УДЭ |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ГАЗИНЫ &quot;9 МЕСЯЦЕВ&quot; И &quot;НАСЛЕДНИК&quot; В УЛАН-УДЭ | ВКонтакте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0743" r="45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71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A202F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6.</w:t>
      </w:r>
    </w:p>
    <w:p w:rsidR="00A202F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Представьте, что </w:t>
      </w:r>
      <w:r w:rsidRPr="009A6847">
        <w:rPr>
          <w:rFonts w:ascii="Times New Roman" w:hAnsi="Times New Roman" w:cs="Times New Roman"/>
          <w:i/>
          <w:sz w:val="28"/>
          <w:szCs w:val="28"/>
        </w:rPr>
        <w:t>какаду</w:t>
      </w:r>
      <w:r w:rsidRPr="009A6847">
        <w:rPr>
          <w:rFonts w:ascii="Times New Roman" w:hAnsi="Times New Roman" w:cs="Times New Roman"/>
          <w:sz w:val="28"/>
          <w:szCs w:val="28"/>
        </w:rPr>
        <w:t xml:space="preserve"> – это не известное вам несклоняемое существительное, а какое-то другое слово, с другим лексическим значением, причём это слово склоняется. Формой каких падежей и каких чисел могло бы быть в этом случае слово </w:t>
      </w:r>
      <w:r w:rsidRPr="009A6847">
        <w:rPr>
          <w:rFonts w:ascii="Times New Roman" w:hAnsi="Times New Roman" w:cs="Times New Roman"/>
          <w:i/>
          <w:sz w:val="28"/>
          <w:szCs w:val="28"/>
        </w:rPr>
        <w:t>какаду</w:t>
      </w:r>
      <w:r w:rsidRPr="009A6847">
        <w:rPr>
          <w:rFonts w:ascii="Times New Roman" w:hAnsi="Times New Roman" w:cs="Times New Roman"/>
          <w:sz w:val="28"/>
          <w:szCs w:val="28"/>
        </w:rPr>
        <w:t>? Какого рода оно могло бы быть? Какой бы была в каждом случае его начальная форма? Учтите все возможные варианты.</w:t>
      </w:r>
    </w:p>
    <w:p w:rsidR="00A202F7" w:rsidRPr="009A6847" w:rsidRDefault="00A202F7" w:rsidP="00A202F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2F7" w:rsidRDefault="00A202F7" w:rsidP="00A202F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>Задание 7.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Вставьте пропущенный термин во фрагмент текста из словарной статьи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A6847">
        <w:rPr>
          <w:rFonts w:ascii="Times New Roman" w:hAnsi="Times New Roman"/>
          <w:sz w:val="28"/>
          <w:szCs w:val="28"/>
        </w:rPr>
        <w:t>энциклопедического словаря «Русский язык».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 xml:space="preserve">«(1) _______________________ – слова, которые занимают в предложении автономную позицию и выполняют оценочно-квалификативную функцию, выражая различные аспекты </w:t>
      </w:r>
      <w:proofErr w:type="gramStart"/>
      <w:r w:rsidRPr="009A6847">
        <w:rPr>
          <w:rFonts w:ascii="Times New Roman" w:hAnsi="Times New Roman"/>
          <w:sz w:val="28"/>
          <w:szCs w:val="28"/>
        </w:rPr>
        <w:t>субъективного отношения</w:t>
      </w:r>
      <w:proofErr w:type="gramEnd"/>
      <w:r w:rsidRPr="009A6847">
        <w:rPr>
          <w:rFonts w:ascii="Times New Roman" w:hAnsi="Times New Roman"/>
          <w:sz w:val="28"/>
          <w:szCs w:val="28"/>
        </w:rPr>
        <w:t xml:space="preserve"> говорящего к сообщаемому. Являясь языковыми образованиями, различающимися своей внутренней структурой, (1), сочетания слов и предложения объединяются в особый класс единиц общностью функции и спецификой позиции, занимаемой в рамках высказывания. Границы между этими единицами условны. Для выделения (1), сочетаний слов и предложений на письме используются запятые, тире и скобки».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Составьте предложения, включающие пропущенный термин (1) и отвечающие следующим условиям: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1) Говорящий выражает свои чувства, свое отношение к высказыванию: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_____________________________________________________________.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2) Говорящий отмечает степень обычности или необычности сообщаемого: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_____________________________________________________________.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3) Говорящий выражает оценку реальности сообщаемого (возможность, невозможность, уверенность, предположение: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_____________________________________________________________.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lastRenderedPageBreak/>
        <w:t>4) Говорящий указывает на последовательность высказывания, на связь мыслей: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9A6847">
        <w:rPr>
          <w:rFonts w:ascii="Times New Roman" w:hAnsi="Times New Roman"/>
          <w:sz w:val="28"/>
          <w:szCs w:val="28"/>
        </w:rPr>
        <w:t>_____________________________________________________________.</w:t>
      </w:r>
    </w:p>
    <w:p w:rsidR="00A202F7" w:rsidRPr="009A6847" w:rsidRDefault="00A202F7" w:rsidP="00A202F7">
      <w:pPr>
        <w:pStyle w:val="1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</w:p>
    <w:p w:rsidR="00A202F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847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</w:p>
    <w:p w:rsidR="00887A26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Прочитайте фрагменты текстов и переведите их на современный русский  язык. 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Дайте  лексико-грамматический  комментарий  подчёркнутым словам (укажите  лексическое  значение  слова  в  данном  контексте;  укажите, какой частью речи является слово, его грамматическую форму).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1.  И судя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въспросилъ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князя Ивана Константиновича: а у тебя если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знахори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на ту  землю,  на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Зеленево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селищо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,  и  скол  ты  на  то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селищо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 давно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пашеш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,  если у тебя какая </w:t>
      </w:r>
      <w:r w:rsidRPr="009A6847">
        <w:rPr>
          <w:rFonts w:ascii="Times New Roman" w:hAnsi="Times New Roman" w:cs="Times New Roman"/>
          <w:sz w:val="28"/>
          <w:szCs w:val="28"/>
          <w:u w:val="single"/>
        </w:rPr>
        <w:t>крѣпость</w:t>
      </w:r>
      <w:r w:rsidRPr="009A6847">
        <w:rPr>
          <w:rFonts w:ascii="Times New Roman" w:hAnsi="Times New Roman" w:cs="Times New Roman"/>
          <w:sz w:val="28"/>
          <w:szCs w:val="28"/>
        </w:rPr>
        <w:t xml:space="preserve"> отца твоего на ту землю, на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Зеленево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селищо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, почему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ся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та земля отцу твоему и тебѣ достала. Судный список 1496–1498 гг. 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2.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Стоаше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князь Юрьи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Всеволодичь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…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въ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  <w:u w:val="single"/>
        </w:rPr>
        <w:t>крѣпости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бяше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плотомъ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обито, и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плетени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оплетено, и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кольемъ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осажено.  </w:t>
      </w:r>
    </w:p>
    <w:p w:rsidR="00A202F7" w:rsidRPr="009A6847" w:rsidRDefault="00A202F7" w:rsidP="00A202F7">
      <w:pPr>
        <w:pStyle w:val="a4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6847">
        <w:rPr>
          <w:rFonts w:ascii="Times New Roman" w:hAnsi="Times New Roman" w:cs="Times New Roman"/>
          <w:sz w:val="28"/>
          <w:szCs w:val="28"/>
        </w:rPr>
        <w:t xml:space="preserve">3.  </w:t>
      </w:r>
      <w:proofErr w:type="gramStart"/>
      <w:r w:rsidRPr="009A6847">
        <w:rPr>
          <w:rFonts w:ascii="Times New Roman" w:hAnsi="Times New Roman" w:cs="Times New Roman"/>
          <w:sz w:val="28"/>
          <w:szCs w:val="28"/>
        </w:rPr>
        <w:t xml:space="preserve">И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начаша</w:t>
      </w:r>
      <w:proofErr w:type="spellEnd"/>
      <w:proofErr w:type="gramEnd"/>
      <w:r w:rsidRPr="009A6847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татарове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оступати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 его  с  оба  полы  и  со  всѣ стороны,  князь  же Андреи,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поостривъ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6847">
        <w:rPr>
          <w:rFonts w:ascii="Times New Roman" w:hAnsi="Times New Roman" w:cs="Times New Roman"/>
          <w:sz w:val="28"/>
          <w:szCs w:val="28"/>
          <w:u w:val="single"/>
        </w:rPr>
        <w:t>крѣпость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свою и не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убояся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 грозы </w:t>
      </w:r>
      <w:proofErr w:type="spellStart"/>
      <w:r w:rsidRPr="009A6847">
        <w:rPr>
          <w:rFonts w:ascii="Times New Roman" w:hAnsi="Times New Roman" w:cs="Times New Roman"/>
          <w:sz w:val="28"/>
          <w:szCs w:val="28"/>
        </w:rPr>
        <w:t>ихъ</w:t>
      </w:r>
      <w:proofErr w:type="spellEnd"/>
      <w:r w:rsidRPr="009A6847">
        <w:rPr>
          <w:rFonts w:ascii="Times New Roman" w:hAnsi="Times New Roman" w:cs="Times New Roman"/>
          <w:sz w:val="28"/>
          <w:szCs w:val="28"/>
        </w:rPr>
        <w:t xml:space="preserve">. </w:t>
      </w:r>
    </w:p>
    <w:sectPr w:rsidR="00A202F7" w:rsidRPr="009A6847" w:rsidSect="00937672">
      <w:head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226E" w:rsidRDefault="003E226E" w:rsidP="00AC5D40">
      <w:pPr>
        <w:spacing w:after="0" w:line="240" w:lineRule="auto"/>
      </w:pPr>
      <w:r>
        <w:separator/>
      </w:r>
    </w:p>
  </w:endnote>
  <w:endnote w:type="continuationSeparator" w:id="0">
    <w:p w:rsidR="003E226E" w:rsidRDefault="003E226E" w:rsidP="00AC5D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226E" w:rsidRDefault="003E226E" w:rsidP="00AC5D40">
      <w:pPr>
        <w:spacing w:after="0" w:line="240" w:lineRule="auto"/>
      </w:pPr>
      <w:r>
        <w:separator/>
      </w:r>
    </w:p>
  </w:footnote>
  <w:footnote w:type="continuationSeparator" w:id="0">
    <w:p w:rsidR="003E226E" w:rsidRDefault="003E226E" w:rsidP="00AC5D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5D40" w:rsidRPr="00AC5D40" w:rsidRDefault="00AC5D40" w:rsidP="00AC5D40">
    <w:pPr>
      <w:pStyle w:val="a7"/>
      <w:jc w:val="center"/>
    </w:pPr>
    <w:r w:rsidRPr="00AC5D40">
      <w:t>ВСЕРОССИЙСКАЯ ОЛИМПИАДА ШКОЛЬНИКОВ</w:t>
    </w:r>
  </w:p>
  <w:p w:rsidR="00AC5D40" w:rsidRPr="00AC5D40" w:rsidRDefault="00AC5D40" w:rsidP="00AC5D40">
    <w:pPr>
      <w:pStyle w:val="a7"/>
      <w:jc w:val="center"/>
    </w:pPr>
    <w:r w:rsidRPr="00AC5D40">
      <w:t xml:space="preserve">ПО </w:t>
    </w:r>
    <w:r>
      <w:t>РУССКОМУ ЯЗЫКУ</w:t>
    </w:r>
    <w:r w:rsidRPr="00AC5D40">
      <w:t xml:space="preserve"> 2020–2021 уч. г.</w:t>
    </w:r>
  </w:p>
  <w:p w:rsidR="00AC5D40" w:rsidRPr="00AC5D40" w:rsidRDefault="00AC5D40" w:rsidP="00AC5D40">
    <w:pPr>
      <w:pStyle w:val="a7"/>
      <w:jc w:val="center"/>
    </w:pPr>
    <w:r w:rsidRPr="00AC5D40">
      <w:t xml:space="preserve">ШКОЛЬНЫЙ ЭТАП, </w:t>
    </w:r>
    <w:r>
      <w:t xml:space="preserve">9 </w:t>
    </w:r>
    <w:r w:rsidRPr="00AC5D40">
      <w:t>класс</w:t>
    </w:r>
  </w:p>
  <w:p w:rsidR="00AC5D40" w:rsidRDefault="00AC5D40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202F7"/>
    <w:rsid w:val="003E226E"/>
    <w:rsid w:val="004439FB"/>
    <w:rsid w:val="007E5011"/>
    <w:rsid w:val="00887A26"/>
    <w:rsid w:val="00A202F7"/>
    <w:rsid w:val="00AC5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D68E0C5-C368-4A44-B8D5-E8271E9D8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02F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02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A202F7"/>
    <w:pPr>
      <w:spacing w:after="0" w:line="240" w:lineRule="auto"/>
    </w:pPr>
  </w:style>
  <w:style w:type="paragraph" w:customStyle="1" w:styleId="1">
    <w:name w:val="Без интервала1"/>
    <w:rsid w:val="00A202F7"/>
    <w:pPr>
      <w:spacing w:after="0" w:line="240" w:lineRule="auto"/>
    </w:pPr>
    <w:rPr>
      <w:rFonts w:ascii="Calibri" w:eastAsia="Times New Roman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A202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202F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C5D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C5D40"/>
  </w:style>
  <w:style w:type="paragraph" w:styleId="a9">
    <w:name w:val="footer"/>
    <w:basedOn w:val="a"/>
    <w:link w:val="aa"/>
    <w:uiPriority w:val="99"/>
    <w:unhideWhenUsed/>
    <w:rsid w:val="00AC5D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C5D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880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755</Words>
  <Characters>4305</Characters>
  <Application>Microsoft Office Word</Application>
  <DocSecurity>0</DocSecurity>
  <Lines>35</Lines>
  <Paragraphs>10</Paragraphs>
  <ScaleCrop>false</ScaleCrop>
  <Company/>
  <LinksUpToDate>false</LinksUpToDate>
  <CharactersWithSpaces>5050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11</cp:lastModifiedBy>
  <cp:revision>4</cp:revision>
  <dcterms:created xsi:type="dcterms:W3CDTF">2020-10-11T09:41:00Z</dcterms:created>
  <dcterms:modified xsi:type="dcterms:W3CDTF">2020-10-12T01:37:00Z</dcterms:modified>
</cp:coreProperties>
</file>